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BDA0" w14:textId="0FF22AFE" w:rsidR="00BB5E40" w:rsidRDefault="00BB5E40" w:rsidP="00BB5E40">
      <w:r>
        <w:t>Terms of Use</w:t>
      </w:r>
    </w:p>
    <w:p w14:paraId="070B4721" w14:textId="76FF63BA" w:rsidR="00BB5E40" w:rsidRDefault="00BB5E40" w:rsidP="00BB5E40">
      <w:r>
        <w:t xml:space="preserve">Kelly Norris or REAL Brokerage Technologies do not guarantee or warrant the accuracy of completeness of the information or opinions contained herein.  Kelly Norris and REAL Brokerage Technologies will not be liable for any loss or damage cause by your reliance on the information on the information or opinions contained herein.  </w:t>
      </w:r>
    </w:p>
    <w:p w14:paraId="75DC0225" w14:textId="77777777" w:rsidR="00AF36C1" w:rsidRDefault="00AF36C1"/>
    <w:sectPr w:rsidR="00AF3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40"/>
    <w:rsid w:val="006B4488"/>
    <w:rsid w:val="008E0E26"/>
    <w:rsid w:val="00AF36C1"/>
    <w:rsid w:val="00BB5E40"/>
    <w:rsid w:val="00E8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2452"/>
  <w15:chartTrackingRefBased/>
  <w15:docId w15:val="{A69A4745-194E-43EE-8CE7-1F79011E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Norris</dc:creator>
  <cp:keywords/>
  <dc:description/>
  <cp:lastModifiedBy>Kelly Norris</cp:lastModifiedBy>
  <cp:revision>2</cp:revision>
  <dcterms:created xsi:type="dcterms:W3CDTF">2023-11-07T19:13:00Z</dcterms:created>
  <dcterms:modified xsi:type="dcterms:W3CDTF">2023-11-07T19:13:00Z</dcterms:modified>
</cp:coreProperties>
</file>